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21" w:rsidRDefault="00C25A4D">
      <w:pPr>
        <w:spacing w:before="159"/>
        <w:ind w:left="5380"/>
        <w:rPr>
          <w:sz w:val="28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734805</wp:posOffset>
            </wp:positionH>
            <wp:positionV relativeFrom="paragraph">
              <wp:posOffset>-380</wp:posOffset>
            </wp:positionV>
            <wp:extent cx="921655" cy="711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65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lang w:eastAsia="zh-CN"/>
        </w:rPr>
        <w:t>预订确认信</w:t>
      </w:r>
    </w:p>
    <w:p w:rsidR="00242321" w:rsidRDefault="00242321">
      <w:pPr>
        <w:pStyle w:val="a3"/>
        <w:spacing w:before="8"/>
        <w:ind w:left="0"/>
        <w:rPr>
          <w:sz w:val="29"/>
          <w:lang w:eastAsia="zh-CN"/>
        </w:rPr>
      </w:pPr>
    </w:p>
    <w:p w:rsidR="00242321" w:rsidRDefault="00242321">
      <w:pPr>
        <w:rPr>
          <w:sz w:val="29"/>
          <w:lang w:eastAsia="zh-CN"/>
        </w:rPr>
        <w:sectPr w:rsidR="00242321">
          <w:type w:val="continuous"/>
          <w:pgSz w:w="11900" w:h="16840"/>
          <w:pgMar w:top="480" w:right="1680" w:bottom="280" w:left="840" w:header="720" w:footer="720" w:gutter="0"/>
          <w:cols w:space="720"/>
        </w:sectPr>
      </w:pPr>
    </w:p>
    <w:p w:rsidR="00242321" w:rsidRDefault="00242321">
      <w:pPr>
        <w:pStyle w:val="a3"/>
        <w:ind w:left="0"/>
        <w:rPr>
          <w:sz w:val="22"/>
          <w:lang w:eastAsia="zh-CN"/>
        </w:rPr>
      </w:pPr>
    </w:p>
    <w:p w:rsidR="00242321" w:rsidRDefault="00242321">
      <w:pPr>
        <w:pStyle w:val="a3"/>
        <w:spacing w:before="2"/>
        <w:ind w:left="0"/>
        <w:rPr>
          <w:rFonts w:hint="eastAsia"/>
          <w:sz w:val="24"/>
          <w:lang w:eastAsia="zh-CN"/>
        </w:rPr>
      </w:pPr>
    </w:p>
    <w:p w:rsidR="00242321" w:rsidRDefault="00C25A4D">
      <w:pPr>
        <w:pStyle w:val="a3"/>
        <w:ind w:left="100"/>
        <w:rPr>
          <w:lang w:eastAsia="zh-CN"/>
        </w:rPr>
      </w:pPr>
      <w:r>
        <w:rPr>
          <w:lang w:eastAsia="zh-CN"/>
        </w:rPr>
        <w:t>电话：（86）21-39277888</w:t>
      </w:r>
    </w:p>
    <w:p w:rsidR="00242321" w:rsidRDefault="00C25A4D">
      <w:pPr>
        <w:pStyle w:val="a3"/>
        <w:spacing w:before="17"/>
        <w:ind w:left="100"/>
        <w:rPr>
          <w:lang w:eastAsia="zh-CN"/>
        </w:rPr>
      </w:pPr>
      <w:r>
        <w:rPr>
          <w:spacing w:val="-6"/>
          <w:lang w:eastAsia="zh-CN"/>
        </w:rPr>
        <w:t xml:space="preserve">地址：中国上海珠湖路 </w:t>
      </w:r>
      <w:r>
        <w:rPr>
          <w:lang w:eastAsia="zh-CN"/>
        </w:rPr>
        <w:t>666</w:t>
      </w:r>
      <w:r>
        <w:rPr>
          <w:spacing w:val="-29"/>
          <w:lang w:eastAsia="zh-CN"/>
        </w:rPr>
        <w:t xml:space="preserve"> 号</w:t>
      </w:r>
    </w:p>
    <w:p w:rsidR="00965F74" w:rsidRDefault="00C25A4D">
      <w:pPr>
        <w:pStyle w:val="a3"/>
        <w:spacing w:before="72" w:line="256" w:lineRule="auto"/>
        <w:ind w:left="100" w:right="2819"/>
        <w:rPr>
          <w:spacing w:val="-14"/>
          <w:lang w:eastAsia="zh-CN"/>
        </w:rPr>
      </w:pPr>
      <w:r>
        <w:rPr>
          <w:lang w:eastAsia="zh-CN"/>
        </w:rPr>
        <w:br w:type="column"/>
      </w:r>
      <w:r>
        <w:rPr>
          <w:spacing w:val="-14"/>
          <w:lang w:eastAsia="zh-CN"/>
        </w:rPr>
        <w:t>发送：</w:t>
      </w:r>
    </w:p>
    <w:p w:rsidR="00242321" w:rsidRDefault="00C25A4D">
      <w:pPr>
        <w:pStyle w:val="a3"/>
        <w:spacing w:before="72" w:line="256" w:lineRule="auto"/>
        <w:ind w:left="100" w:right="2819"/>
        <w:rPr>
          <w:lang w:eastAsia="zh-CN"/>
        </w:rPr>
      </w:pPr>
      <w:r>
        <w:rPr>
          <w:lang w:eastAsia="zh-CN"/>
        </w:rPr>
        <w:t>公司：</w:t>
      </w:r>
    </w:p>
    <w:p w:rsidR="00242321" w:rsidRDefault="00C25A4D">
      <w:pPr>
        <w:pStyle w:val="a3"/>
        <w:spacing w:line="254" w:lineRule="exact"/>
        <w:ind w:left="100"/>
        <w:rPr>
          <w:lang w:eastAsia="zh-CN"/>
        </w:rPr>
      </w:pPr>
      <w:r>
        <w:rPr>
          <w:lang w:eastAsia="zh-CN"/>
        </w:rPr>
        <w:t>传真：</w:t>
      </w:r>
    </w:p>
    <w:p w:rsidR="00242321" w:rsidRDefault="00C25A4D">
      <w:pPr>
        <w:pStyle w:val="a3"/>
        <w:spacing w:before="17"/>
        <w:ind w:left="100"/>
        <w:rPr>
          <w:lang w:eastAsia="zh-CN"/>
        </w:rPr>
      </w:pPr>
      <w:r>
        <w:rPr>
          <w:lang w:eastAsia="zh-CN"/>
        </w:rPr>
        <w:t>日期：</w:t>
      </w:r>
    </w:p>
    <w:p w:rsidR="00242321" w:rsidRDefault="00242321">
      <w:pPr>
        <w:rPr>
          <w:lang w:eastAsia="zh-CN"/>
        </w:rPr>
        <w:sectPr w:rsidR="00242321">
          <w:type w:val="continuous"/>
          <w:pgSz w:w="11900" w:h="16840"/>
          <w:pgMar w:top="480" w:right="1680" w:bottom="280" w:left="840" w:header="720" w:footer="720" w:gutter="0"/>
          <w:cols w:num="2" w:space="720" w:equalWidth="0">
            <w:col w:w="2701" w:space="2619"/>
            <w:col w:w="4060"/>
          </w:cols>
        </w:sectPr>
      </w:pPr>
    </w:p>
    <w:p w:rsidR="00242321" w:rsidRDefault="00242321">
      <w:pPr>
        <w:pStyle w:val="a3"/>
        <w:spacing w:before="8"/>
        <w:ind w:left="0"/>
        <w:rPr>
          <w:sz w:val="19"/>
          <w:lang w:eastAsia="zh-CN"/>
        </w:rPr>
      </w:pPr>
    </w:p>
    <w:p w:rsidR="00D43651" w:rsidRDefault="00D43651" w:rsidP="00D43651">
      <w:pPr>
        <w:pStyle w:val="Default"/>
        <w:jc w:val="center"/>
        <w:rPr>
          <w:rFonts w:hint="eastAsia"/>
          <w:lang w:eastAsia="zh-CN"/>
        </w:rPr>
      </w:pPr>
      <w:r w:rsidRPr="00D43651">
        <w:rPr>
          <w:highlight w:val="yellow"/>
          <w:lang w:eastAsia="zh-CN"/>
        </w:rPr>
        <w:t>提示：如需客房预定，请填写您的预订信息发送至酒店邮箱</w:t>
      </w:r>
      <w:r w:rsidRPr="00D43651">
        <w:rPr>
          <w:sz w:val="20"/>
          <w:szCs w:val="20"/>
          <w:highlight w:val="yellow"/>
        </w:rPr>
        <w:t>jeffrey.jiang@zhujiajiao.jinjianghotels.com</w:t>
      </w:r>
      <w:r w:rsidRPr="00D43651">
        <w:rPr>
          <w:highlight w:val="yellow"/>
          <w:lang w:eastAsia="zh-CN"/>
        </w:rPr>
        <w:t>确认，谢谢！</w:t>
      </w:r>
    </w:p>
    <w:p w:rsidR="00242321" w:rsidRPr="00965F74" w:rsidRDefault="00C25A4D" w:rsidP="00D43651">
      <w:pPr>
        <w:pStyle w:val="a3"/>
        <w:spacing w:before="72" w:line="393" w:lineRule="auto"/>
        <w:ind w:left="0" w:right="2259"/>
        <w:rPr>
          <w:spacing w:val="-13"/>
          <w:w w:val="95"/>
          <w:lang w:eastAsia="zh-CN"/>
        </w:rPr>
      </w:pPr>
      <w:r>
        <w:rPr>
          <w:lang w:eastAsia="zh-CN"/>
        </w:rPr>
        <w:t>欢迎入住上海中信泰富朱家角锦江酒店！非常荣幸为您</w:t>
      </w:r>
      <w:proofErr w:type="gramStart"/>
      <w:r>
        <w:rPr>
          <w:lang w:eastAsia="zh-CN"/>
        </w:rPr>
        <w:t>确认您</w:t>
      </w:r>
      <w:proofErr w:type="gramEnd"/>
      <w:r>
        <w:rPr>
          <w:lang w:eastAsia="zh-CN"/>
        </w:rPr>
        <w:t xml:space="preserve">的预订信息如下： </w:t>
      </w:r>
      <w:r w:rsidRPr="00965F74">
        <w:rPr>
          <w:spacing w:val="-13"/>
          <w:w w:val="95"/>
          <w:lang w:eastAsia="zh-CN"/>
        </w:rPr>
        <w:t>预订详情</w:t>
      </w:r>
    </w:p>
    <w:p w:rsidR="00242321" w:rsidRPr="00965F74" w:rsidRDefault="00242321">
      <w:pPr>
        <w:spacing w:line="393" w:lineRule="auto"/>
        <w:rPr>
          <w:spacing w:val="-13"/>
          <w:w w:val="95"/>
          <w:sz w:val="20"/>
          <w:szCs w:val="20"/>
          <w:lang w:eastAsia="zh-CN"/>
        </w:rPr>
        <w:sectPr w:rsidR="00242321" w:rsidRPr="00965F74">
          <w:type w:val="continuous"/>
          <w:pgSz w:w="11900" w:h="16840"/>
          <w:pgMar w:top="480" w:right="1680" w:bottom="280" w:left="840" w:header="720" w:footer="720" w:gutter="0"/>
          <w:cols w:space="720"/>
        </w:sectPr>
      </w:pPr>
    </w:p>
    <w:p w:rsidR="00965F74" w:rsidRPr="00C25A4D" w:rsidRDefault="00C25A4D" w:rsidP="00965F74">
      <w:pPr>
        <w:pStyle w:val="a3"/>
        <w:spacing w:line="177" w:lineRule="exact"/>
        <w:rPr>
          <w:b/>
          <w:spacing w:val="-13"/>
          <w:w w:val="95"/>
          <w:lang w:eastAsia="zh-CN"/>
        </w:rPr>
      </w:pPr>
      <w:r w:rsidRPr="00C25A4D">
        <w:rPr>
          <w:b/>
          <w:spacing w:val="-13"/>
          <w:w w:val="95"/>
          <w:lang w:eastAsia="zh-CN"/>
        </w:rPr>
        <w:t>宾客姓名:</w:t>
      </w:r>
    </w:p>
    <w:p w:rsidR="00242321" w:rsidRPr="00D43651" w:rsidRDefault="00C25A4D">
      <w:pPr>
        <w:pStyle w:val="a3"/>
        <w:spacing w:before="17"/>
        <w:rPr>
          <w:b/>
          <w:spacing w:val="-13"/>
          <w:w w:val="95"/>
          <w:lang w:eastAsia="zh-CN"/>
        </w:rPr>
      </w:pPr>
      <w:r w:rsidRPr="00D43651">
        <w:rPr>
          <w:b/>
          <w:spacing w:val="-13"/>
          <w:w w:val="95"/>
          <w:lang w:eastAsia="zh-CN"/>
        </w:rPr>
        <w:t>确认号:</w:t>
      </w:r>
    </w:p>
    <w:p w:rsidR="00242321" w:rsidRPr="00C25A4D" w:rsidRDefault="00C25A4D">
      <w:pPr>
        <w:pStyle w:val="a3"/>
        <w:spacing w:before="16" w:line="256" w:lineRule="auto"/>
        <w:jc w:val="both"/>
        <w:rPr>
          <w:b/>
          <w:spacing w:val="-13"/>
          <w:w w:val="95"/>
          <w:lang w:eastAsia="zh-CN"/>
        </w:rPr>
      </w:pPr>
      <w:proofErr w:type="gramStart"/>
      <w:r w:rsidRPr="00C25A4D">
        <w:rPr>
          <w:b/>
          <w:spacing w:val="-13"/>
          <w:w w:val="95"/>
          <w:lang w:eastAsia="zh-CN"/>
        </w:rPr>
        <w:t>抵店日期</w:t>
      </w:r>
      <w:proofErr w:type="gramEnd"/>
      <w:r w:rsidRPr="00C25A4D">
        <w:rPr>
          <w:b/>
          <w:spacing w:val="-13"/>
          <w:w w:val="95"/>
          <w:lang w:eastAsia="zh-CN"/>
        </w:rPr>
        <w:t xml:space="preserve"> : 离店日期 : 预订房型: 房间数:</w:t>
      </w:r>
    </w:p>
    <w:p w:rsidR="00242321" w:rsidRPr="00C25A4D" w:rsidRDefault="00C25A4D">
      <w:pPr>
        <w:pStyle w:val="a3"/>
        <w:spacing w:line="256" w:lineRule="auto"/>
        <w:ind w:right="39"/>
        <w:jc w:val="both"/>
        <w:rPr>
          <w:b/>
          <w:spacing w:val="-13"/>
          <w:w w:val="95"/>
          <w:lang w:eastAsia="zh-CN"/>
        </w:rPr>
      </w:pPr>
      <w:r w:rsidRPr="00C25A4D">
        <w:rPr>
          <w:b/>
          <w:spacing w:val="-13"/>
          <w:w w:val="95"/>
          <w:lang w:eastAsia="zh-CN"/>
        </w:rPr>
        <w:t>每日房价: 付费方式: 包含:</w:t>
      </w:r>
    </w:p>
    <w:p w:rsidR="00242321" w:rsidRPr="00C25A4D" w:rsidRDefault="00C25A4D">
      <w:pPr>
        <w:pStyle w:val="a3"/>
        <w:spacing w:line="253" w:lineRule="exact"/>
        <w:jc w:val="both"/>
        <w:rPr>
          <w:b/>
          <w:spacing w:val="-13"/>
          <w:w w:val="95"/>
          <w:lang w:eastAsia="zh-CN"/>
        </w:rPr>
      </w:pPr>
      <w:r w:rsidRPr="00C25A4D">
        <w:rPr>
          <w:b/>
          <w:spacing w:val="-13"/>
          <w:w w:val="95"/>
          <w:lang w:eastAsia="zh-CN"/>
        </w:rPr>
        <w:t>备注:</w:t>
      </w:r>
      <w:r w:rsidR="008D573B">
        <w:rPr>
          <w:b/>
          <w:spacing w:val="-13"/>
          <w:w w:val="95"/>
          <w:lang w:eastAsia="zh-CN"/>
        </w:rPr>
        <w:t xml:space="preserve">  </w:t>
      </w:r>
    </w:p>
    <w:p w:rsidR="00242321" w:rsidRPr="00C25A4D" w:rsidRDefault="00242321" w:rsidP="00965F74">
      <w:pPr>
        <w:spacing w:line="177" w:lineRule="exact"/>
        <w:rPr>
          <w:b/>
          <w:sz w:val="20"/>
          <w:lang w:eastAsia="zh-CN"/>
        </w:rPr>
      </w:pPr>
    </w:p>
    <w:p w:rsidR="00965F74" w:rsidRDefault="00965F74" w:rsidP="00965F74">
      <w:pPr>
        <w:pStyle w:val="a3"/>
        <w:spacing w:before="4" w:line="300" w:lineRule="auto"/>
        <w:ind w:left="0" w:right="7239"/>
        <w:rPr>
          <w:lang w:eastAsia="zh-CN"/>
        </w:rPr>
      </w:pPr>
    </w:p>
    <w:p w:rsidR="00965F74" w:rsidRDefault="00D43651">
      <w:pPr>
        <w:pStyle w:val="a3"/>
        <w:spacing w:before="23" w:line="300" w:lineRule="auto"/>
        <w:ind w:left="70" w:right="5059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 xml:space="preserve"> </w:t>
      </w:r>
    </w:p>
    <w:p w:rsidR="00965F74" w:rsidRDefault="00965F74">
      <w:pPr>
        <w:pStyle w:val="a3"/>
        <w:spacing w:before="23" w:line="300" w:lineRule="auto"/>
        <w:ind w:left="70" w:right="5059"/>
        <w:rPr>
          <w:w w:val="95"/>
          <w:lang w:eastAsia="zh-CN"/>
        </w:rPr>
      </w:pPr>
    </w:p>
    <w:p w:rsidR="00965F74" w:rsidRDefault="00965F74">
      <w:pPr>
        <w:pStyle w:val="a3"/>
        <w:spacing w:before="23" w:line="300" w:lineRule="auto"/>
        <w:ind w:left="70" w:right="5059"/>
        <w:rPr>
          <w:w w:val="95"/>
          <w:lang w:eastAsia="zh-CN"/>
        </w:rPr>
      </w:pPr>
    </w:p>
    <w:p w:rsidR="00965F74" w:rsidRDefault="00965F74">
      <w:pPr>
        <w:pStyle w:val="a3"/>
        <w:spacing w:before="23" w:line="300" w:lineRule="auto"/>
        <w:ind w:left="70" w:right="5059"/>
        <w:rPr>
          <w:w w:val="95"/>
          <w:lang w:eastAsia="zh-CN"/>
        </w:rPr>
      </w:pPr>
    </w:p>
    <w:p w:rsidR="00965F74" w:rsidRDefault="00965F74">
      <w:pPr>
        <w:pStyle w:val="a3"/>
        <w:spacing w:before="23" w:line="300" w:lineRule="auto"/>
        <w:ind w:left="70" w:right="5059"/>
        <w:rPr>
          <w:lang w:eastAsia="zh-CN"/>
        </w:rPr>
      </w:pPr>
    </w:p>
    <w:p w:rsidR="00965F74" w:rsidRDefault="00965F74" w:rsidP="00965F74">
      <w:pPr>
        <w:pStyle w:val="a3"/>
        <w:spacing w:before="23" w:line="300" w:lineRule="auto"/>
        <w:ind w:left="70" w:right="5059"/>
        <w:rPr>
          <w:lang w:eastAsia="zh-CN"/>
        </w:rPr>
      </w:pPr>
      <w:r>
        <w:rPr>
          <w:lang w:eastAsia="zh-CN"/>
        </w:rPr>
        <w:t>每日早餐，高速上网服务，免费停车</w:t>
      </w:r>
    </w:p>
    <w:p w:rsidR="00965F74" w:rsidRDefault="008D573B" w:rsidP="00965F74">
      <w:pPr>
        <w:pStyle w:val="a3"/>
        <w:spacing w:before="23" w:line="300" w:lineRule="auto"/>
        <w:ind w:left="0" w:right="5059"/>
        <w:rPr>
          <w:lang w:eastAsia="zh-CN"/>
        </w:rPr>
      </w:pPr>
      <w:r>
        <w:rPr>
          <w:rFonts w:hint="eastAsia"/>
          <w:lang w:eastAsia="zh-CN"/>
        </w:rPr>
        <w:t>CC2019</w:t>
      </w:r>
    </w:p>
    <w:p w:rsidR="00242321" w:rsidRDefault="00242321">
      <w:pPr>
        <w:spacing w:line="300" w:lineRule="auto"/>
        <w:rPr>
          <w:lang w:eastAsia="zh-CN"/>
        </w:rPr>
        <w:sectPr w:rsidR="00242321">
          <w:type w:val="continuous"/>
          <w:pgSz w:w="11900" w:h="16840"/>
          <w:pgMar w:top="480" w:right="1680" w:bottom="280" w:left="840" w:header="720" w:footer="720" w:gutter="0"/>
          <w:cols w:num="2" w:space="720" w:equalWidth="0">
            <w:col w:w="1010" w:space="40"/>
            <w:col w:w="8330"/>
          </w:cols>
        </w:sectPr>
      </w:pPr>
    </w:p>
    <w:p w:rsidR="00D43651" w:rsidRDefault="009A17ED" w:rsidP="009A17ED">
      <w:pPr>
        <w:pStyle w:val="a3"/>
        <w:spacing w:before="140" w:line="256" w:lineRule="auto"/>
        <w:ind w:right="1013"/>
        <w:rPr>
          <w:rFonts w:hint="eastAsia"/>
          <w:lang w:eastAsia="zh-CN"/>
        </w:rPr>
      </w:pPr>
      <w:r>
        <w:pict>
          <v:line id="_x0000_s1028" style="position:absolute;left:0;text-align:left;z-index:1048;mso-position-horizontal-relative:page;mso-position-vertical-relative:page" from="40pt,138.5pt" to="564pt,138.5pt" strokeweight="1pt">
            <w10:wrap anchorx="page" anchory="page"/>
          </v:line>
        </w:pict>
      </w:r>
      <w:r w:rsidR="00C25A4D">
        <w:rPr>
          <w:lang w:eastAsia="zh-CN"/>
        </w:rPr>
        <w:t>如您需要接机服务，请提前致电酒店（86）21-39277888</w:t>
      </w:r>
      <w:r w:rsidR="00C25A4D">
        <w:rPr>
          <w:spacing w:val="-3"/>
          <w:lang w:eastAsia="zh-CN"/>
        </w:rPr>
        <w:t xml:space="preserve"> 或发送邮件至</w:t>
      </w:r>
      <w:hyperlink r:id="rId5">
        <w:r w:rsidR="00C25A4D">
          <w:rPr>
            <w:spacing w:val="-3"/>
            <w:w w:val="90"/>
            <w:lang w:eastAsia="zh-CN"/>
          </w:rPr>
          <w:t>concierge@zhujiajiao.jinjianghotels.com，</w:t>
        </w:r>
        <w:r w:rsidR="00C25A4D">
          <w:rPr>
            <w:spacing w:val="-6"/>
            <w:w w:val="90"/>
            <w:lang w:eastAsia="zh-CN"/>
          </w:rPr>
          <w:t xml:space="preserve">虹桥机场至酒店单程 </w:t>
        </w:r>
        <w:r w:rsidR="00C25A4D">
          <w:rPr>
            <w:w w:val="90"/>
            <w:lang w:eastAsia="zh-CN"/>
          </w:rPr>
          <w:t>650</w:t>
        </w:r>
        <w:r w:rsidR="00C25A4D">
          <w:rPr>
            <w:spacing w:val="-8"/>
            <w:w w:val="90"/>
            <w:lang w:eastAsia="zh-CN"/>
          </w:rPr>
          <w:t xml:space="preserve"> 元，浦东机场至酒店单程 </w:t>
        </w:r>
        <w:r w:rsidR="00C25A4D">
          <w:rPr>
            <w:w w:val="90"/>
            <w:lang w:eastAsia="zh-CN"/>
          </w:rPr>
          <w:t>800</w:t>
        </w:r>
        <w:r w:rsidR="00C25A4D">
          <w:rPr>
            <w:spacing w:val="-24"/>
            <w:w w:val="90"/>
            <w:lang w:eastAsia="zh-CN"/>
          </w:rPr>
          <w:t xml:space="preserve"> 元</w:t>
        </w:r>
      </w:hyperlink>
      <w:bookmarkStart w:id="0" w:name="_GoBack"/>
      <w:bookmarkEnd w:id="0"/>
      <w:r w:rsidR="00D43651">
        <w:pict>
          <v:line id="_x0000_s1027" style="position:absolute;left:0;text-align:left;z-index:1072;mso-position-horizontal-relative:page;mso-position-vertical-relative:page" from="36pt,408.75pt" to="560pt,408.75pt" strokeweight="1pt">
            <w10:wrap anchorx="page" anchory="page"/>
          </v:line>
        </w:pict>
      </w:r>
    </w:p>
    <w:p w:rsidR="00242321" w:rsidRDefault="00C25A4D">
      <w:pPr>
        <w:pStyle w:val="a3"/>
        <w:spacing w:before="72"/>
        <w:rPr>
          <w:lang w:eastAsia="zh-CN"/>
        </w:rPr>
      </w:pPr>
      <w:r>
        <w:rPr>
          <w:lang w:eastAsia="zh-CN"/>
        </w:rPr>
        <w:t>预订注意事项</w:t>
      </w:r>
    </w:p>
    <w:p w:rsidR="00242321" w:rsidRDefault="00C25A4D">
      <w:pPr>
        <w:pStyle w:val="a3"/>
        <w:spacing w:before="144"/>
        <w:rPr>
          <w:lang w:eastAsia="zh-CN"/>
        </w:rPr>
      </w:pPr>
      <w:r>
        <w:rPr>
          <w:lang w:eastAsia="zh-CN"/>
        </w:rPr>
        <w:t>*如您需要提前入住，请提前一天通知酒店，我们会视当天出租率情况为您安排。</w:t>
      </w:r>
    </w:p>
    <w:p w:rsidR="00242321" w:rsidRDefault="00C25A4D">
      <w:pPr>
        <w:pStyle w:val="a3"/>
        <w:spacing w:before="17" w:line="256" w:lineRule="auto"/>
        <w:ind w:right="638"/>
        <w:rPr>
          <w:lang w:eastAsia="zh-CN"/>
        </w:rPr>
      </w:pPr>
      <w:r>
        <w:rPr>
          <w:lang w:eastAsia="zh-CN"/>
        </w:rPr>
        <w:t>*</w:t>
      </w:r>
      <w:r>
        <w:rPr>
          <w:spacing w:val="-4"/>
          <w:lang w:eastAsia="zh-CN"/>
        </w:rPr>
        <w:t xml:space="preserve">您的预订将会保留至酒店当地时间下午 </w:t>
      </w:r>
      <w:r>
        <w:rPr>
          <w:lang w:eastAsia="zh-CN"/>
        </w:rPr>
        <w:t>18</w:t>
      </w:r>
      <w:r>
        <w:rPr>
          <w:spacing w:val="-13"/>
          <w:lang w:eastAsia="zh-CN"/>
        </w:rPr>
        <w:t xml:space="preserve"> 点。如您办理入住时间晚于下午 </w:t>
      </w:r>
      <w:r>
        <w:rPr>
          <w:lang w:eastAsia="zh-CN"/>
        </w:rPr>
        <w:t>18</w:t>
      </w:r>
      <w:r>
        <w:rPr>
          <w:spacing w:val="-10"/>
          <w:lang w:eastAsia="zh-CN"/>
        </w:rPr>
        <w:t xml:space="preserve"> 点，请您提供担保以</w:t>
      </w:r>
      <w:r>
        <w:rPr>
          <w:lang w:eastAsia="zh-CN"/>
        </w:rPr>
        <w:t>便为您保留客房。如入住日期适逢公众假期或周末（周五，周六），请在预订时提供担保。</w:t>
      </w:r>
    </w:p>
    <w:p w:rsidR="00242321" w:rsidRDefault="00C25A4D">
      <w:pPr>
        <w:pStyle w:val="a3"/>
        <w:spacing w:line="256" w:lineRule="auto"/>
        <w:ind w:right="705"/>
        <w:rPr>
          <w:lang w:eastAsia="zh-CN"/>
        </w:rPr>
      </w:pPr>
      <w:r>
        <w:rPr>
          <w:lang w:eastAsia="zh-CN"/>
        </w:rPr>
        <w:t>*</w:t>
      </w:r>
      <w:r>
        <w:rPr>
          <w:spacing w:val="-4"/>
          <w:lang w:eastAsia="zh-CN"/>
        </w:rPr>
        <w:t xml:space="preserve">如您需要修改或取消当前预订，请提前 </w:t>
      </w:r>
      <w:r>
        <w:rPr>
          <w:lang w:eastAsia="zh-CN"/>
        </w:rPr>
        <w:t>24</w:t>
      </w:r>
      <w:r>
        <w:rPr>
          <w:spacing w:val="-10"/>
          <w:lang w:eastAsia="zh-CN"/>
        </w:rPr>
        <w:t xml:space="preserve"> 小时告知酒店。超过此时</w:t>
      </w:r>
      <w:proofErr w:type="gramStart"/>
      <w:r>
        <w:rPr>
          <w:spacing w:val="-10"/>
          <w:lang w:eastAsia="zh-CN"/>
        </w:rPr>
        <w:t>间取消</w:t>
      </w:r>
      <w:proofErr w:type="gramEnd"/>
      <w:r>
        <w:rPr>
          <w:spacing w:val="-10"/>
          <w:lang w:eastAsia="zh-CN"/>
        </w:rPr>
        <w:t>或未能如期入住，酒店</w:t>
      </w:r>
      <w:r>
        <w:rPr>
          <w:lang w:eastAsia="zh-CN"/>
        </w:rPr>
        <w:t>将</w:t>
      </w:r>
      <w:proofErr w:type="gramStart"/>
      <w:r>
        <w:rPr>
          <w:lang w:eastAsia="zh-CN"/>
        </w:rPr>
        <w:t>收取首晚房费</w:t>
      </w:r>
      <w:proofErr w:type="gramEnd"/>
      <w:r>
        <w:rPr>
          <w:lang w:eastAsia="zh-CN"/>
        </w:rPr>
        <w:t>。</w:t>
      </w:r>
    </w:p>
    <w:p w:rsidR="00D43651" w:rsidRDefault="00D43651" w:rsidP="00D43651">
      <w:pPr>
        <w:pStyle w:val="a3"/>
        <w:spacing w:before="72"/>
        <w:ind w:left="0"/>
        <w:rPr>
          <w:rFonts w:hint="eastAsia"/>
          <w:lang w:eastAsia="zh-CN"/>
        </w:rPr>
      </w:pPr>
    </w:p>
    <w:p w:rsidR="00242321" w:rsidRDefault="00D43651">
      <w:pPr>
        <w:pStyle w:val="a3"/>
        <w:spacing w:before="72"/>
        <w:rPr>
          <w:lang w:eastAsia="zh-CN"/>
        </w:rPr>
      </w:pPr>
      <w:r>
        <w:pict>
          <v:line id="_x0000_s1026" style="position:absolute;left:0;text-align:left;z-index:-3088;mso-position-horizontal-relative:page;mso-position-vertical-relative:page" from="38.25pt,511.5pt" to="562.25pt,511.5pt" strokeweight="1pt">
            <w10:wrap anchorx="page" anchory="page"/>
          </v:line>
        </w:pict>
      </w:r>
      <w:r w:rsidR="00C25A4D">
        <w:rPr>
          <w:noProof/>
          <w:lang w:eastAsia="zh-CN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3797300</wp:posOffset>
            </wp:positionH>
            <wp:positionV relativeFrom="paragraph">
              <wp:posOffset>90678</wp:posOffset>
            </wp:positionV>
            <wp:extent cx="2502027" cy="1803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027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A4D">
        <w:rPr>
          <w:lang w:eastAsia="zh-CN"/>
        </w:rPr>
        <w:t>目的地信息：</w:t>
      </w:r>
    </w:p>
    <w:p w:rsidR="00242321" w:rsidRDefault="00242321">
      <w:pPr>
        <w:pStyle w:val="a3"/>
        <w:spacing w:before="7"/>
        <w:ind w:left="0"/>
        <w:rPr>
          <w:lang w:eastAsia="zh-CN"/>
        </w:rPr>
      </w:pPr>
    </w:p>
    <w:p w:rsidR="00242321" w:rsidRDefault="00C25A4D">
      <w:pPr>
        <w:pStyle w:val="a3"/>
        <w:rPr>
          <w:lang w:eastAsia="zh-CN"/>
        </w:rPr>
      </w:pPr>
      <w:r>
        <w:rPr>
          <w:w w:val="95"/>
          <w:lang w:eastAsia="zh-CN"/>
        </w:rPr>
        <w:t>距离主要景区:</w:t>
      </w:r>
    </w:p>
    <w:p w:rsidR="00242321" w:rsidRDefault="00C25A4D">
      <w:pPr>
        <w:pStyle w:val="a3"/>
        <w:spacing w:before="17" w:line="256" w:lineRule="auto"/>
        <w:ind w:right="5699"/>
        <w:rPr>
          <w:lang w:eastAsia="zh-CN"/>
        </w:rPr>
      </w:pPr>
      <w:r>
        <w:rPr>
          <w:spacing w:val="-5"/>
          <w:w w:val="105"/>
          <w:lang w:eastAsia="zh-CN"/>
        </w:rPr>
        <w:t xml:space="preserve">朱家角古镇 </w:t>
      </w:r>
      <w:r>
        <w:rPr>
          <w:w w:val="105"/>
          <w:lang w:eastAsia="zh-CN"/>
        </w:rPr>
        <w:t>1</w:t>
      </w:r>
      <w:r>
        <w:rPr>
          <w:spacing w:val="-10"/>
          <w:w w:val="105"/>
          <w:lang w:eastAsia="zh-CN"/>
        </w:rPr>
        <w:t xml:space="preserve"> 公里</w:t>
      </w:r>
      <w:r>
        <w:rPr>
          <w:w w:val="105"/>
          <w:lang w:eastAsia="zh-CN"/>
        </w:rPr>
        <w:t>（</w:t>
      </w:r>
      <w:r>
        <w:rPr>
          <w:spacing w:val="-7"/>
          <w:w w:val="105"/>
          <w:lang w:eastAsia="zh-CN"/>
        </w:rPr>
        <w:t xml:space="preserve">步行约 </w:t>
      </w:r>
      <w:r>
        <w:rPr>
          <w:w w:val="105"/>
          <w:lang w:eastAsia="zh-CN"/>
        </w:rPr>
        <w:t>15</w:t>
      </w:r>
      <w:r>
        <w:rPr>
          <w:spacing w:val="-10"/>
          <w:w w:val="105"/>
          <w:lang w:eastAsia="zh-CN"/>
        </w:rPr>
        <w:t xml:space="preserve"> 分钟</w:t>
      </w:r>
      <w:r>
        <w:rPr>
          <w:spacing w:val="-19"/>
          <w:w w:val="105"/>
          <w:lang w:eastAsia="zh-CN"/>
        </w:rPr>
        <w:t xml:space="preserve">） </w:t>
      </w:r>
      <w:r>
        <w:rPr>
          <w:spacing w:val="2"/>
          <w:w w:val="105"/>
          <w:lang w:eastAsia="zh-CN"/>
        </w:rPr>
        <w:t xml:space="preserve">东方绿洲 </w:t>
      </w:r>
      <w:r>
        <w:rPr>
          <w:w w:val="105"/>
          <w:lang w:eastAsia="zh-CN"/>
        </w:rPr>
        <w:t>4</w:t>
      </w:r>
      <w:r>
        <w:rPr>
          <w:spacing w:val="4"/>
          <w:w w:val="105"/>
          <w:lang w:eastAsia="zh-CN"/>
        </w:rPr>
        <w:t xml:space="preserve"> 公里</w:t>
      </w:r>
    </w:p>
    <w:p w:rsidR="00242321" w:rsidRDefault="00C25A4D">
      <w:pPr>
        <w:pStyle w:val="a3"/>
        <w:spacing w:line="256" w:lineRule="auto"/>
        <w:ind w:right="6831"/>
        <w:rPr>
          <w:lang w:eastAsia="zh-CN"/>
        </w:rPr>
      </w:pPr>
      <w:r>
        <w:rPr>
          <w:lang w:eastAsia="zh-CN"/>
        </w:rPr>
        <w:t xml:space="preserve">奥特莱斯购物中心 23 </w:t>
      </w:r>
      <w:proofErr w:type="gramStart"/>
      <w:r>
        <w:rPr>
          <w:lang w:eastAsia="zh-CN"/>
        </w:rPr>
        <w:t>公里国家</w:t>
      </w:r>
      <w:proofErr w:type="gramEnd"/>
      <w:r>
        <w:rPr>
          <w:lang w:eastAsia="zh-CN"/>
        </w:rPr>
        <w:t>会展中心 33 公里</w:t>
      </w:r>
    </w:p>
    <w:p w:rsidR="00242321" w:rsidRDefault="00C25A4D">
      <w:pPr>
        <w:pStyle w:val="a3"/>
        <w:spacing w:line="256" w:lineRule="auto"/>
        <w:ind w:right="6836"/>
        <w:rPr>
          <w:lang w:eastAsia="zh-CN"/>
        </w:rPr>
      </w:pPr>
      <w:r>
        <w:rPr>
          <w:w w:val="105"/>
          <w:lang w:eastAsia="zh-CN"/>
        </w:rPr>
        <w:t>虹桥机场（SHA） 35 公里浦东机场（PVG） 84 公里</w:t>
      </w:r>
    </w:p>
    <w:p w:rsidR="00242321" w:rsidRDefault="00242321">
      <w:pPr>
        <w:pStyle w:val="a3"/>
        <w:ind w:left="0"/>
        <w:rPr>
          <w:lang w:eastAsia="zh-CN"/>
        </w:rPr>
      </w:pPr>
    </w:p>
    <w:p w:rsidR="00242321" w:rsidRDefault="00242321">
      <w:pPr>
        <w:pStyle w:val="a3"/>
        <w:spacing w:before="10"/>
        <w:ind w:left="0"/>
        <w:rPr>
          <w:sz w:val="19"/>
          <w:lang w:eastAsia="zh-CN"/>
        </w:rPr>
      </w:pPr>
    </w:p>
    <w:p w:rsidR="00242321" w:rsidRDefault="00C25A4D">
      <w:pPr>
        <w:pStyle w:val="a3"/>
        <w:spacing w:before="72"/>
        <w:ind w:left="140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5397500</wp:posOffset>
            </wp:positionH>
            <wp:positionV relativeFrom="paragraph">
              <wp:posOffset>103377</wp:posOffset>
            </wp:positionV>
            <wp:extent cx="912749" cy="9398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749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感谢您选择上海中信泰富朱家角锦江酒店，期待您的光临！</w:t>
      </w:r>
    </w:p>
    <w:p w:rsidR="00242321" w:rsidRDefault="00242321">
      <w:pPr>
        <w:pStyle w:val="a3"/>
        <w:ind w:left="0"/>
        <w:rPr>
          <w:sz w:val="22"/>
          <w:lang w:eastAsia="zh-CN"/>
        </w:rPr>
      </w:pPr>
    </w:p>
    <w:p w:rsidR="00242321" w:rsidRDefault="00242321">
      <w:pPr>
        <w:pStyle w:val="a3"/>
        <w:spacing w:before="5"/>
        <w:ind w:left="0"/>
        <w:rPr>
          <w:sz w:val="31"/>
          <w:lang w:eastAsia="zh-CN"/>
        </w:rPr>
      </w:pPr>
    </w:p>
    <w:p w:rsidR="00242321" w:rsidRDefault="00C25A4D">
      <w:pPr>
        <w:pStyle w:val="a3"/>
        <w:rPr>
          <w:lang w:eastAsia="zh-CN"/>
        </w:rPr>
      </w:pPr>
      <w:r>
        <w:rPr>
          <w:lang w:eastAsia="zh-CN"/>
        </w:rPr>
        <w:t>此致，酒店预订部</w:t>
      </w:r>
    </w:p>
    <w:p w:rsidR="00242321" w:rsidRDefault="00242321">
      <w:pPr>
        <w:pStyle w:val="a3"/>
        <w:ind w:left="0"/>
        <w:rPr>
          <w:sz w:val="22"/>
          <w:lang w:eastAsia="zh-CN"/>
        </w:rPr>
      </w:pPr>
    </w:p>
    <w:p w:rsidR="00242321" w:rsidRDefault="00242321">
      <w:pPr>
        <w:pStyle w:val="a3"/>
        <w:spacing w:before="11"/>
        <w:ind w:left="0"/>
        <w:rPr>
          <w:rFonts w:hint="eastAsia"/>
          <w:sz w:val="16"/>
          <w:lang w:eastAsia="zh-CN"/>
        </w:rPr>
      </w:pPr>
    </w:p>
    <w:p w:rsidR="00242321" w:rsidRDefault="00C25A4D">
      <w:pPr>
        <w:pStyle w:val="a3"/>
        <w:ind w:left="1440"/>
        <w:rPr>
          <w:lang w:eastAsia="zh-CN"/>
        </w:rPr>
      </w:pPr>
      <w:proofErr w:type="gramStart"/>
      <w:r>
        <w:rPr>
          <w:lang w:eastAsia="zh-CN"/>
        </w:rPr>
        <w:t>更多酒店</w:t>
      </w:r>
      <w:proofErr w:type="gramEnd"/>
      <w:r>
        <w:rPr>
          <w:lang w:eastAsia="zh-CN"/>
        </w:rPr>
        <w:t>促销和资讯，请关注酒店</w:t>
      </w:r>
      <w:proofErr w:type="gramStart"/>
      <w:r>
        <w:rPr>
          <w:lang w:eastAsia="zh-CN"/>
        </w:rPr>
        <w:t>微信公众号</w:t>
      </w:r>
      <w:proofErr w:type="gramEnd"/>
      <w:r>
        <w:rPr>
          <w:lang w:eastAsia="zh-CN"/>
        </w:rPr>
        <w:t>: CPJJPR</w:t>
      </w:r>
    </w:p>
    <w:sectPr w:rsidR="00242321">
      <w:type w:val="continuous"/>
      <w:pgSz w:w="11900" w:h="16840"/>
      <w:pgMar w:top="480" w:right="16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42321"/>
    <w:rsid w:val="00036939"/>
    <w:rsid w:val="00242321"/>
    <w:rsid w:val="008D573B"/>
    <w:rsid w:val="00965F74"/>
    <w:rsid w:val="009A17ED"/>
    <w:rsid w:val="00C25A4D"/>
    <w:rsid w:val="00D43651"/>
    <w:rsid w:val="00F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C2C09C2"/>
  <w15:docId w15:val="{AD894E50-8141-4FE2-855D-105B86E5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43651"/>
    <w:pPr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oncierge@zhujiajiao.jinjianghotel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Company>中国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21</cp:revision>
  <dcterms:created xsi:type="dcterms:W3CDTF">2019-08-20T05:46:00Z</dcterms:created>
  <dcterms:modified xsi:type="dcterms:W3CDTF">2019-11-18T05:12:00Z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JasperReports (r_tmp)</vt:lpwstr>
  </property>
  <property fmtid="{D5CDD505-2E9C-101B-9397-08002B2CF9AE}" pid="4" name="LastSaved">
    <vt:filetime>2019-08-20T00:00:00Z</vt:filetime>
  </property>
</Properties>
</file>